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2"/>
        <w:gridCol w:w="3643"/>
      </w:tblGrid>
      <w:tr w:rsidR="001206B4">
        <w:tc>
          <w:tcPr>
            <w:tcW w:w="145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 w:rsidP="00166A99">
            <w:pPr>
              <w:pStyle w:val="Contenutotabella"/>
              <w:tabs>
                <w:tab w:val="left" w:pos="3860"/>
              </w:tabs>
              <w:rPr>
                <w:rStyle w:val="Enfasigrassetto"/>
              </w:rPr>
            </w:pPr>
            <w:r>
              <w:rPr>
                <w:rFonts w:ascii="Calibri" w:hAnsi="Calibri"/>
              </w:rPr>
              <w:t xml:space="preserve">DISCIPLINA: </w:t>
            </w:r>
            <w:r w:rsidR="005C4499">
              <w:rPr>
                <w:rStyle w:val="Enfasigrassetto"/>
              </w:rPr>
              <w:t>Lingua Franc</w:t>
            </w:r>
            <w:r w:rsidR="00166A99">
              <w:rPr>
                <w:rStyle w:val="Enfasigrassetto"/>
              </w:rPr>
              <w:t>ese</w:t>
            </w:r>
          </w:p>
        </w:tc>
      </w:tr>
      <w:tr w:rsidR="001206B4"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>
            <w:pPr>
              <w:pStyle w:val="Contenutotabella"/>
            </w:pPr>
            <w:r>
              <w:rPr>
                <w:rFonts w:ascii="Calibri" w:hAnsi="Calibri"/>
              </w:rPr>
              <w:t>UNITA' DI PROGETTAZIONE:</w:t>
            </w:r>
            <w:r w:rsidR="00EC515B">
              <w:rPr>
                <w:rFonts w:ascii="Calibri" w:hAnsi="Calibri"/>
              </w:rPr>
              <w:t xml:space="preserve"> </w:t>
            </w:r>
            <w:r w:rsidR="009B3CCF">
              <w:rPr>
                <w:rFonts w:ascii="Calibri" w:hAnsi="Calibri"/>
              </w:rPr>
              <w:t>Scrittura (</w:t>
            </w:r>
            <w:r w:rsidR="00EC515B">
              <w:rPr>
                <w:rFonts w:ascii="Calibri" w:hAnsi="Calibri"/>
              </w:rPr>
              <w:t>P</w:t>
            </w:r>
            <w:r w:rsidR="00310123">
              <w:rPr>
                <w:rFonts w:ascii="Calibri" w:hAnsi="Calibri"/>
              </w:rPr>
              <w:t>roduzione scritta</w:t>
            </w:r>
            <w:r w:rsidR="009B3CCF">
              <w:rPr>
                <w:rFonts w:ascii="Calibri" w:hAnsi="Calibri"/>
              </w:rPr>
              <w:t>)</w:t>
            </w:r>
          </w:p>
        </w:tc>
      </w:tr>
      <w:tr w:rsidR="001206B4"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166A99" w:rsidRDefault="001206B4">
            <w:pPr>
              <w:pStyle w:val="Contenutotabella"/>
            </w:pPr>
            <w:proofErr w:type="gramStart"/>
            <w:r>
              <w:rPr>
                <w:rFonts w:ascii="Calibri" w:hAnsi="Calibri"/>
              </w:rPr>
              <w:t xml:space="preserve">CLASSE:  </w:t>
            </w:r>
            <w:r w:rsidR="006E2E4F">
              <w:rPr>
                <w:rFonts w:ascii="Calibri" w:hAnsi="Calibri"/>
              </w:rPr>
              <w:t>II</w:t>
            </w:r>
            <w:proofErr w:type="gramEnd"/>
            <w:r>
              <w:rPr>
                <w:rFonts w:ascii="Calibri" w:hAnsi="Calibri"/>
              </w:rPr>
              <w:t xml:space="preserve">                                                ORDINE:   </w:t>
            </w:r>
            <w:r w:rsidR="005C4499">
              <w:rPr>
                <w:rFonts w:ascii="Calibri" w:hAnsi="Calibri"/>
              </w:rPr>
              <w:t>Secondaria I°</w:t>
            </w:r>
            <w:r>
              <w:rPr>
                <w:rFonts w:ascii="Calibri" w:hAnsi="Calibri"/>
              </w:rPr>
              <w:t xml:space="preserve">   </w:t>
            </w:r>
            <w:r w:rsidR="00166A99">
              <w:rPr>
                <w:rFonts w:ascii="Calibri" w:hAnsi="Calibri"/>
              </w:rPr>
              <w:t>grado</w:t>
            </w:r>
            <w:r>
              <w:rPr>
                <w:rFonts w:ascii="Calibri" w:hAnsi="Calibri"/>
              </w:rPr>
              <w:t xml:space="preserve">                                                                                    </w:t>
            </w:r>
            <w:r w:rsidR="00166A99">
              <w:rPr>
                <w:rFonts w:ascii="Calibri" w:hAnsi="Calibri"/>
              </w:rPr>
              <w:t xml:space="preserve">                        </w:t>
            </w:r>
            <w:proofErr w:type="spellStart"/>
            <w:r w:rsidR="00166A99">
              <w:rPr>
                <w:rFonts w:ascii="Calibri" w:hAnsi="Calibri"/>
              </w:rPr>
              <w:t>a.s</w:t>
            </w:r>
            <w:proofErr w:type="spellEnd"/>
            <w:r w:rsidR="005C4499">
              <w:rPr>
                <w:rFonts w:ascii="Calibri" w:hAnsi="Calibri"/>
              </w:rPr>
              <w:t xml:space="preserve"> </w:t>
            </w:r>
            <w:r w:rsidR="00CD3191">
              <w:rPr>
                <w:rFonts w:ascii="Calibri" w:hAnsi="Calibri"/>
              </w:rPr>
              <w:t xml:space="preserve"> </w:t>
            </w:r>
            <w:r w:rsidR="005C4499">
              <w:rPr>
                <w:rFonts w:ascii="Calibri" w:hAnsi="Calibri"/>
              </w:rPr>
              <w:t>20</w:t>
            </w:r>
            <w:r w:rsidR="00D13CA3">
              <w:rPr>
                <w:rFonts w:ascii="Calibri" w:hAnsi="Calibri"/>
              </w:rPr>
              <w:t>15/16</w:t>
            </w:r>
          </w:p>
        </w:tc>
      </w:tr>
      <w:tr w:rsidR="001206B4">
        <w:trPr>
          <w:trHeight w:val="828"/>
        </w:trPr>
        <w:tc>
          <w:tcPr>
            <w:tcW w:w="14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Pr="003C1F5E" w:rsidRDefault="00166A99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TRAGUARDO DI </w:t>
            </w:r>
            <w:proofErr w:type="gramStart"/>
            <w:r>
              <w:rPr>
                <w:rFonts w:ascii="Calibri" w:hAnsi="Calibri"/>
              </w:rPr>
              <w:t>COMPETENZA</w:t>
            </w:r>
            <w:r w:rsidR="007068D7">
              <w:rPr>
                <w:rFonts w:ascii="Calibri" w:hAnsi="Calibri"/>
              </w:rPr>
              <w:t>:</w:t>
            </w:r>
            <w:r w:rsidR="003C1F5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PRODURRE</w:t>
            </w:r>
            <w:proofErr w:type="gramEnd"/>
            <w:r>
              <w:rPr>
                <w:rFonts w:ascii="Calibri" w:hAnsi="Calibri"/>
              </w:rPr>
              <w:t xml:space="preserve"> BREVI MESSAGGI,</w:t>
            </w:r>
            <w:r w:rsidR="00282BC3">
              <w:rPr>
                <w:rFonts w:ascii="Calibri" w:hAnsi="Calibri"/>
              </w:rPr>
              <w:t xml:space="preserve"> BREVI </w:t>
            </w:r>
            <w:r>
              <w:rPr>
                <w:rFonts w:ascii="Calibri" w:hAnsi="Calibri"/>
              </w:rPr>
              <w:t>TESTI SCRITTI,</w:t>
            </w:r>
            <w:r w:rsidR="00E41E17">
              <w:rPr>
                <w:rFonts w:ascii="Calibri" w:hAnsi="Calibri"/>
              </w:rPr>
              <w:t xml:space="preserve"> BREVI </w:t>
            </w:r>
            <w:r>
              <w:rPr>
                <w:rFonts w:ascii="Calibri" w:hAnsi="Calibri"/>
              </w:rPr>
              <w:t>LETTERE/MAILS PERSONALI RIG</w:t>
            </w:r>
            <w:r w:rsidR="00E41E17">
              <w:rPr>
                <w:rFonts w:ascii="Calibri" w:hAnsi="Calibri"/>
              </w:rPr>
              <w:t xml:space="preserve">UARDANTI ARGOMENTI DI CARATTERE </w:t>
            </w:r>
            <w:r>
              <w:rPr>
                <w:rFonts w:ascii="Calibri" w:hAnsi="Calibri"/>
              </w:rPr>
              <w:t>FAMILIARE O DI VITA QUOTIDIANA</w:t>
            </w:r>
          </w:p>
        </w:tc>
      </w:tr>
      <w:tr w:rsidR="001206B4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Pr="00166A99" w:rsidRDefault="00166A99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OBIETTIVI DI APPRENDIMENTO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CONOSCENZE/CONTENUTI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ATTIVITA'/METODO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Default="001206B4">
            <w:pPr>
              <w:pStyle w:val="Contenutotabella"/>
            </w:pPr>
            <w:r>
              <w:rPr>
                <w:rFonts w:ascii="Calibri" w:hAnsi="Calibri"/>
              </w:rPr>
              <w:t>MODALITA' DI VERIFICA</w:t>
            </w:r>
          </w:p>
        </w:tc>
      </w:tr>
      <w:tr w:rsidR="001206B4" w:rsidRPr="004503D1">
        <w:trPr>
          <w:trHeight w:val="6301"/>
        </w:trPr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94F" w:rsidRPr="00166A99" w:rsidRDefault="002852C0" w:rsidP="00310123">
            <w:pPr>
              <w:pStyle w:val="Contenutotabella"/>
              <w:jc w:val="both"/>
            </w:pPr>
            <w:r>
              <w:t>-Scrivere testi brevi e semplici per raccontare le proprie esperienze (anche al passato), per fare gli auguri, per ringraziare, per invitare qualcuno,</w:t>
            </w:r>
            <w:r w:rsidR="007C4C71">
              <w:t xml:space="preserve"> per dire che tempo </w:t>
            </w:r>
            <w:proofErr w:type="gramStart"/>
            <w:r w:rsidR="007C4C71">
              <w:t xml:space="preserve">fa,  </w:t>
            </w:r>
            <w:r w:rsidR="003A417D">
              <w:t xml:space="preserve"> </w:t>
            </w:r>
            <w:proofErr w:type="gramEnd"/>
            <w:r w:rsidR="007C4C71">
              <w:t>per fare una proposta, per esprimere il proprio parere,</w:t>
            </w:r>
            <w:r>
              <w:t xml:space="preserve"> anche se con errori formali che non compromettono la comprensibilità del messaggio</w:t>
            </w:r>
            <w:r w:rsidR="00F44A70">
              <w:t>.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2A0" w:rsidRPr="002D62A0" w:rsidRDefault="002D62A0" w:rsidP="002D62A0">
            <w:pPr>
              <w:suppressLineNumbers/>
              <w:rPr>
                <w:rFonts w:ascii="Calibri" w:hAnsi="Calibri"/>
                <w:b/>
              </w:rPr>
            </w:pPr>
            <w:r w:rsidRPr="002D62A0">
              <w:rPr>
                <w:rFonts w:ascii="Calibri" w:hAnsi="Calibri"/>
                <w:b/>
                <w:u w:val="single"/>
              </w:rPr>
              <w:t>Strutture e funzioni linguistiche: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 I</w:t>
            </w:r>
            <w:r w:rsidR="002D62A0" w:rsidRPr="002D62A0">
              <w:rPr>
                <w:rFonts w:ascii="Calibri" w:eastAsia="Times New Roman" w:hAnsi="Calibri"/>
                <w:kern w:val="0"/>
              </w:rPr>
              <w:t>l Passato Prossimo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 I</w:t>
            </w:r>
            <w:r w:rsidR="002D62A0" w:rsidRPr="002D62A0">
              <w:rPr>
                <w:rFonts w:ascii="Calibri" w:eastAsia="Times New Roman" w:hAnsi="Calibri"/>
                <w:kern w:val="0"/>
              </w:rPr>
              <w:t xml:space="preserve">l pronome “ON”, 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 xml:space="preserve">- I </w:t>
            </w:r>
            <w:r w:rsidR="002D62A0" w:rsidRPr="002D62A0">
              <w:rPr>
                <w:rFonts w:ascii="Calibri" w:eastAsia="Times New Roman" w:hAnsi="Calibri"/>
                <w:kern w:val="0"/>
              </w:rPr>
              <w:t xml:space="preserve">verbi del II° gruppo (-IR), 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 I</w:t>
            </w:r>
            <w:r w:rsidR="002D62A0" w:rsidRPr="002D62A0">
              <w:rPr>
                <w:rFonts w:ascii="Calibri" w:eastAsia="Times New Roman" w:hAnsi="Calibri"/>
                <w:kern w:val="0"/>
              </w:rPr>
              <w:t xml:space="preserve">l partitivo, </w:t>
            </w:r>
          </w:p>
          <w:p w:rsidR="002D62A0" w:rsidRPr="002D62A0" w:rsidRDefault="007C4C71" w:rsidP="002D62A0">
            <w:pPr>
              <w:suppressLineNumbers/>
              <w:spacing w:line="276" w:lineRule="auto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 xml:space="preserve">- </w:t>
            </w:r>
            <w:proofErr w:type="spellStart"/>
            <w:r>
              <w:rPr>
                <w:rFonts w:ascii="Calibri" w:eastAsia="Times New Roman" w:hAnsi="Calibri"/>
                <w:kern w:val="0"/>
              </w:rPr>
              <w:t>T</w:t>
            </w:r>
            <w:r w:rsidR="002D62A0" w:rsidRPr="002D62A0">
              <w:rPr>
                <w:rFonts w:ascii="Calibri" w:eastAsia="Times New Roman" w:hAnsi="Calibri"/>
                <w:kern w:val="0"/>
              </w:rPr>
              <w:t>rès</w:t>
            </w:r>
            <w:proofErr w:type="spellEnd"/>
            <w:r w:rsidR="002D62A0" w:rsidRPr="002D62A0">
              <w:rPr>
                <w:rFonts w:ascii="Calibri" w:eastAsia="Times New Roman" w:hAnsi="Calibri"/>
                <w:kern w:val="0"/>
              </w:rPr>
              <w:t xml:space="preserve">, </w:t>
            </w:r>
            <w:proofErr w:type="spellStart"/>
            <w:r w:rsidR="002D62A0" w:rsidRPr="002D62A0">
              <w:rPr>
                <w:rFonts w:ascii="Calibri" w:eastAsia="Times New Roman" w:hAnsi="Calibri"/>
                <w:kern w:val="0"/>
              </w:rPr>
              <w:t>beaucoup</w:t>
            </w:r>
            <w:proofErr w:type="spellEnd"/>
            <w:r w:rsidR="002D62A0" w:rsidRPr="002D62A0">
              <w:rPr>
                <w:rFonts w:ascii="Calibri" w:eastAsia="Times New Roman" w:hAnsi="Calibri"/>
                <w:kern w:val="0"/>
              </w:rPr>
              <w:t xml:space="preserve">, </w:t>
            </w:r>
            <w:proofErr w:type="spellStart"/>
            <w:r w:rsidR="002D62A0" w:rsidRPr="002D62A0">
              <w:rPr>
                <w:rFonts w:ascii="Calibri" w:eastAsia="Times New Roman" w:hAnsi="Calibri"/>
                <w:kern w:val="0"/>
              </w:rPr>
              <w:t>beaucoup</w:t>
            </w:r>
            <w:proofErr w:type="spellEnd"/>
            <w:r w:rsidR="002D62A0" w:rsidRPr="002D62A0">
              <w:rPr>
                <w:rFonts w:ascii="Calibri" w:eastAsia="Times New Roman" w:hAnsi="Calibri"/>
                <w:kern w:val="0"/>
              </w:rPr>
              <w:t xml:space="preserve"> de,</w:t>
            </w:r>
          </w:p>
          <w:p w:rsidR="002D62A0" w:rsidRPr="002D62A0" w:rsidRDefault="007C4C71" w:rsidP="002D62A0">
            <w:pPr>
              <w:suppressLineNumbers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</w:t>
            </w:r>
            <w:r w:rsidR="002D62A0" w:rsidRPr="002D62A0">
              <w:rPr>
                <w:rFonts w:ascii="Calibri" w:hAnsi="Calibri"/>
              </w:rPr>
              <w:t>a preposizione “</w:t>
            </w:r>
            <w:proofErr w:type="spellStart"/>
            <w:r w:rsidR="002D62A0" w:rsidRPr="002D62A0">
              <w:rPr>
                <w:rFonts w:ascii="Calibri" w:hAnsi="Calibri"/>
              </w:rPr>
              <w:t>chez</w:t>
            </w:r>
            <w:proofErr w:type="spellEnd"/>
            <w:r w:rsidR="002D62A0" w:rsidRPr="002D62A0">
              <w:rPr>
                <w:rFonts w:ascii="Calibri" w:hAnsi="Calibri"/>
              </w:rPr>
              <w:t>”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 G</w:t>
            </w:r>
            <w:r w:rsidR="002D62A0" w:rsidRPr="002D62A0">
              <w:rPr>
                <w:rFonts w:ascii="Calibri" w:eastAsia="Times New Roman" w:hAnsi="Calibri"/>
                <w:kern w:val="0"/>
              </w:rPr>
              <w:t>li avverbi di quantità,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 I</w:t>
            </w:r>
            <w:r w:rsidR="002D62A0" w:rsidRPr="002D62A0">
              <w:rPr>
                <w:rFonts w:ascii="Calibri" w:eastAsia="Times New Roman" w:hAnsi="Calibri"/>
                <w:kern w:val="0"/>
              </w:rPr>
              <w:t xml:space="preserve"> gallicismi, 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 xml:space="preserve">- I </w:t>
            </w:r>
            <w:r w:rsidR="002D62A0" w:rsidRPr="002D62A0">
              <w:rPr>
                <w:rFonts w:ascii="Calibri" w:eastAsia="Times New Roman" w:hAnsi="Calibri"/>
                <w:kern w:val="0"/>
              </w:rPr>
              <w:t>pronomi COD e COI,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 xml:space="preserve"> - L’imperfetto,</w:t>
            </w:r>
          </w:p>
          <w:p w:rsidR="002D62A0" w:rsidRP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 xml:space="preserve"> - I</w:t>
            </w:r>
            <w:r w:rsidR="002D62A0" w:rsidRPr="002D62A0">
              <w:rPr>
                <w:rFonts w:ascii="Calibri" w:eastAsia="Times New Roman" w:hAnsi="Calibri"/>
                <w:kern w:val="0"/>
              </w:rPr>
              <w:t xml:space="preserve"> numeri ordinali,</w:t>
            </w:r>
          </w:p>
          <w:p w:rsidR="002D62A0" w:rsidRPr="002D62A0" w:rsidRDefault="002D62A0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 w:rsidRPr="002D62A0">
              <w:rPr>
                <w:rFonts w:ascii="Calibri" w:eastAsia="Times New Roman" w:hAnsi="Calibri"/>
                <w:kern w:val="0"/>
              </w:rPr>
              <w:t>- “</w:t>
            </w:r>
            <w:proofErr w:type="spellStart"/>
            <w:r w:rsidRPr="002D62A0">
              <w:rPr>
                <w:rFonts w:ascii="Calibri" w:eastAsia="Times New Roman" w:hAnsi="Calibri"/>
                <w:kern w:val="0"/>
              </w:rPr>
              <w:t>Oui</w:t>
            </w:r>
            <w:proofErr w:type="spellEnd"/>
            <w:r w:rsidRPr="002D62A0">
              <w:rPr>
                <w:rFonts w:ascii="Calibri" w:eastAsia="Times New Roman" w:hAnsi="Calibri"/>
                <w:kern w:val="0"/>
              </w:rPr>
              <w:t>” e “Si”,</w:t>
            </w:r>
          </w:p>
          <w:p w:rsidR="002D62A0" w:rsidRPr="002D62A0" w:rsidRDefault="002D62A0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 w:rsidRPr="002D62A0">
              <w:rPr>
                <w:rFonts w:ascii="Calibri" w:eastAsia="Times New Roman" w:hAnsi="Calibri"/>
                <w:kern w:val="0"/>
              </w:rPr>
              <w:t xml:space="preserve">- </w:t>
            </w:r>
            <w:proofErr w:type="spellStart"/>
            <w:r w:rsidRPr="002D62A0">
              <w:rPr>
                <w:rFonts w:ascii="Calibri" w:eastAsia="Times New Roman" w:hAnsi="Calibri"/>
                <w:kern w:val="0"/>
              </w:rPr>
              <w:t>Rien</w:t>
            </w:r>
            <w:proofErr w:type="spellEnd"/>
            <w:r w:rsidRPr="002D62A0">
              <w:rPr>
                <w:rFonts w:ascii="Calibri" w:eastAsia="Times New Roman" w:hAnsi="Calibri"/>
                <w:kern w:val="0"/>
              </w:rPr>
              <w:t>/</w:t>
            </w:r>
            <w:proofErr w:type="spellStart"/>
            <w:r w:rsidRPr="002D62A0">
              <w:rPr>
                <w:rFonts w:ascii="Calibri" w:eastAsia="Times New Roman" w:hAnsi="Calibri"/>
                <w:kern w:val="0"/>
              </w:rPr>
              <w:t>Personne</w:t>
            </w:r>
            <w:proofErr w:type="spellEnd"/>
            <w:r w:rsidRPr="002D62A0">
              <w:rPr>
                <w:rFonts w:ascii="Calibri" w:eastAsia="Times New Roman" w:hAnsi="Calibri"/>
                <w:kern w:val="0"/>
              </w:rPr>
              <w:t>, Plus/</w:t>
            </w:r>
            <w:proofErr w:type="spellStart"/>
            <w:r w:rsidRPr="002D62A0">
              <w:rPr>
                <w:rFonts w:ascii="Calibri" w:eastAsia="Times New Roman" w:hAnsi="Calibri"/>
                <w:kern w:val="0"/>
              </w:rPr>
              <w:t>Jamais</w:t>
            </w:r>
            <w:proofErr w:type="spellEnd"/>
            <w:r w:rsidRPr="002D62A0">
              <w:rPr>
                <w:rFonts w:ascii="Calibri" w:eastAsia="Times New Roman" w:hAnsi="Calibri"/>
                <w:kern w:val="0"/>
              </w:rPr>
              <w:t>,</w:t>
            </w:r>
          </w:p>
          <w:p w:rsidR="002D62A0" w:rsidRDefault="007C4C71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-Gli aggettivi “</w:t>
            </w:r>
            <w:proofErr w:type="spellStart"/>
            <w:r>
              <w:rPr>
                <w:rFonts w:ascii="Calibri" w:eastAsia="Times New Roman" w:hAnsi="Calibri"/>
                <w:kern w:val="0"/>
              </w:rPr>
              <w:t>Beau</w:t>
            </w:r>
            <w:proofErr w:type="spellEnd"/>
            <w:r>
              <w:rPr>
                <w:rFonts w:ascii="Calibri" w:eastAsia="Times New Roman" w:hAnsi="Calibri"/>
                <w:kern w:val="0"/>
              </w:rPr>
              <w:t>”, “</w:t>
            </w:r>
            <w:proofErr w:type="spellStart"/>
            <w:r>
              <w:rPr>
                <w:rFonts w:ascii="Calibri" w:eastAsia="Times New Roman" w:hAnsi="Calibri"/>
                <w:kern w:val="0"/>
              </w:rPr>
              <w:t>Nouveu</w:t>
            </w:r>
            <w:proofErr w:type="spellEnd"/>
            <w:r>
              <w:rPr>
                <w:rFonts w:ascii="Calibri" w:eastAsia="Times New Roman" w:hAnsi="Calibri"/>
                <w:kern w:val="0"/>
              </w:rPr>
              <w:t>” e “</w:t>
            </w:r>
            <w:proofErr w:type="spellStart"/>
            <w:r>
              <w:rPr>
                <w:rFonts w:ascii="Calibri" w:eastAsia="Times New Roman" w:hAnsi="Calibri"/>
                <w:kern w:val="0"/>
              </w:rPr>
              <w:t>Fou</w:t>
            </w:r>
            <w:proofErr w:type="spellEnd"/>
            <w:r>
              <w:rPr>
                <w:rFonts w:ascii="Calibri" w:eastAsia="Times New Roman" w:hAnsi="Calibri"/>
                <w:kern w:val="0"/>
              </w:rPr>
              <w:t>”,</w:t>
            </w:r>
          </w:p>
          <w:p w:rsidR="007C4C71" w:rsidRDefault="003A417D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</w:t>
            </w:r>
            <w:r w:rsidR="007C4C71">
              <w:rPr>
                <w:rFonts w:ascii="Calibri" w:eastAsia="Times New Roman" w:hAnsi="Calibri"/>
                <w:kern w:val="0"/>
              </w:rPr>
              <w:t>I verbi impersonali</w:t>
            </w:r>
            <w:r>
              <w:rPr>
                <w:rFonts w:ascii="Calibri" w:eastAsia="Times New Roman" w:hAnsi="Calibri"/>
                <w:kern w:val="0"/>
              </w:rPr>
              <w:t>,</w:t>
            </w:r>
          </w:p>
          <w:p w:rsidR="003A417D" w:rsidRDefault="003A417D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-Gli aggettivi dimostrativi,</w:t>
            </w:r>
          </w:p>
          <w:p w:rsidR="003A417D" w:rsidRPr="002D62A0" w:rsidRDefault="003A417D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-I pronomi relativi “qui” e “</w:t>
            </w:r>
            <w:proofErr w:type="spellStart"/>
            <w:r>
              <w:rPr>
                <w:rFonts w:ascii="Calibri" w:eastAsia="Times New Roman" w:hAnsi="Calibri"/>
                <w:kern w:val="0"/>
              </w:rPr>
              <w:t>que</w:t>
            </w:r>
            <w:proofErr w:type="spellEnd"/>
            <w:r>
              <w:rPr>
                <w:rFonts w:ascii="Calibri" w:eastAsia="Times New Roman" w:hAnsi="Calibri"/>
                <w:kern w:val="0"/>
              </w:rPr>
              <w:t>”</w:t>
            </w:r>
            <w:r w:rsidR="00193F80">
              <w:rPr>
                <w:rFonts w:ascii="Calibri" w:eastAsia="Times New Roman" w:hAnsi="Calibri"/>
                <w:kern w:val="0"/>
              </w:rPr>
              <w:t>.</w:t>
            </w:r>
          </w:p>
          <w:p w:rsidR="002D62A0" w:rsidRPr="002D62A0" w:rsidRDefault="002D62A0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  <w:lang w:val="fr-FR"/>
              </w:rPr>
            </w:pPr>
            <w:r w:rsidRPr="00F44A70">
              <w:rPr>
                <w:rFonts w:ascii="Calibri" w:eastAsia="Times New Roman" w:hAnsi="Calibri"/>
                <w:b/>
                <w:kern w:val="0"/>
                <w:u w:val="single"/>
                <w:lang w:val="fr-FR"/>
              </w:rPr>
              <w:t>Verbes</w:t>
            </w:r>
            <w:r w:rsidRPr="002D62A0">
              <w:rPr>
                <w:rFonts w:ascii="Calibri" w:eastAsia="Times New Roman" w:hAnsi="Calibri"/>
                <w:kern w:val="0"/>
                <w:lang w:val="fr-FR"/>
              </w:rPr>
              <w:t> :</w:t>
            </w:r>
          </w:p>
          <w:p w:rsidR="002D62A0" w:rsidRPr="002D62A0" w:rsidRDefault="002D62A0" w:rsidP="002D62A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  <w:lang w:val="fr-FR"/>
              </w:rPr>
            </w:pPr>
            <w:r w:rsidRPr="002D62A0">
              <w:rPr>
                <w:rFonts w:ascii="Calibri" w:eastAsia="Times New Roman" w:hAnsi="Calibri"/>
                <w:kern w:val="0"/>
                <w:lang w:val="fr-FR"/>
              </w:rPr>
              <w:t xml:space="preserve">- Vouloir, Pouvoir, Devoir, Faire, Prendre, Acheter, Commencer, Manger, Savoir, Voir, Mettre, </w:t>
            </w:r>
            <w:r w:rsidRPr="002D62A0">
              <w:rPr>
                <w:rFonts w:ascii="Calibri" w:eastAsia="Times New Roman" w:hAnsi="Calibri"/>
                <w:kern w:val="0"/>
                <w:lang w:val="fr-FR"/>
              </w:rPr>
              <w:lastRenderedPageBreak/>
              <w:t>Répondre, Recevoir, Offrir, Dire, Attendre, Croire</w:t>
            </w:r>
            <w:r w:rsidR="003A417D">
              <w:rPr>
                <w:rFonts w:ascii="Calibri" w:eastAsia="Times New Roman" w:hAnsi="Calibri"/>
                <w:kern w:val="0"/>
                <w:lang w:val="fr-FR"/>
              </w:rPr>
              <w:t>, Envoyer, Recevoir</w:t>
            </w:r>
            <w:proofErr w:type="gramStart"/>
            <w:r w:rsidR="003A417D">
              <w:rPr>
                <w:rFonts w:ascii="Calibri" w:eastAsia="Times New Roman" w:hAnsi="Calibri"/>
                <w:kern w:val="0"/>
                <w:lang w:val="fr-FR"/>
              </w:rPr>
              <w:t>…</w:t>
            </w:r>
            <w:r w:rsidRPr="002D62A0">
              <w:rPr>
                <w:rFonts w:ascii="Calibri" w:eastAsia="Times New Roman" w:hAnsi="Calibri"/>
                <w:kern w:val="0"/>
                <w:lang w:val="fr-FR"/>
              </w:rPr>
              <w:t xml:space="preserve"> </w:t>
            </w:r>
            <w:r w:rsidR="003A417D">
              <w:rPr>
                <w:rFonts w:ascii="Calibri" w:eastAsia="Times New Roman" w:hAnsi="Calibri"/>
                <w:kern w:val="0"/>
                <w:lang w:val="fr-FR"/>
              </w:rPr>
              <w:t>…….</w:t>
            </w:r>
            <w:proofErr w:type="gramEnd"/>
          </w:p>
          <w:p w:rsidR="007926AC" w:rsidRPr="007926AC" w:rsidRDefault="007926AC" w:rsidP="007926AC">
            <w:pPr>
              <w:suppressLineNumbers/>
              <w:rPr>
                <w:rFonts w:ascii="Calibri" w:hAnsi="Calibri"/>
                <w:b/>
              </w:rPr>
            </w:pPr>
            <w:r w:rsidRPr="007926AC">
              <w:rPr>
                <w:rFonts w:ascii="Calibri" w:hAnsi="Calibri"/>
                <w:b/>
                <w:u w:val="single"/>
              </w:rPr>
              <w:t>Lessico:</w:t>
            </w:r>
          </w:p>
          <w:p w:rsidR="007926AC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negozi e i prodotti alimentari</w:t>
            </w:r>
          </w:p>
          <w:p w:rsidR="003A417D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-Il meteo</w:t>
            </w:r>
          </w:p>
          <w:p w:rsidR="003A417D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 stagioni</w:t>
            </w:r>
          </w:p>
          <w:p w:rsidR="003A417D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-Gli strumenti musicali</w:t>
            </w:r>
          </w:p>
          <w:p w:rsidR="003A417D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-La natura e l’</w:t>
            </w:r>
            <w:r w:rsidR="00D06591">
              <w:rPr>
                <w:rFonts w:ascii="Calibri" w:hAnsi="Calibri"/>
              </w:rPr>
              <w:t xml:space="preserve">ambiente </w:t>
            </w:r>
          </w:p>
          <w:p w:rsidR="003A417D" w:rsidRDefault="003A417D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 monumenti</w:t>
            </w:r>
          </w:p>
          <w:p w:rsidR="00F44A70" w:rsidRDefault="00F44A70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-L’abbigliamento</w:t>
            </w:r>
          </w:p>
          <w:p w:rsidR="00F44A70" w:rsidRDefault="00F44A70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-Il tempo libero</w:t>
            </w:r>
          </w:p>
          <w:p w:rsidR="00F44A70" w:rsidRPr="007926AC" w:rsidRDefault="00F44A70" w:rsidP="007926AC">
            <w:pPr>
              <w:suppressLineNumber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-Il carattere e gli stati d’animo</w:t>
            </w:r>
          </w:p>
          <w:p w:rsidR="00CC02DF" w:rsidRDefault="00CC02DF" w:rsidP="0062067D">
            <w:pPr>
              <w:widowControl/>
              <w:suppressAutoHyphens w:val="0"/>
              <w:jc w:val="both"/>
              <w:rPr>
                <w:rFonts w:ascii="Calibri" w:hAnsi="Calibri"/>
              </w:rPr>
            </w:pPr>
          </w:p>
          <w:p w:rsidR="0062067D" w:rsidRPr="00310123" w:rsidRDefault="0062067D" w:rsidP="0062067D">
            <w:pPr>
              <w:widowControl/>
              <w:suppressAutoHyphens w:val="0"/>
              <w:jc w:val="both"/>
              <w:rPr>
                <w:rFonts w:ascii="Calibri" w:hAnsi="Calibri"/>
              </w:rPr>
            </w:pPr>
          </w:p>
          <w:p w:rsidR="00020CD0" w:rsidRPr="00020CD0" w:rsidRDefault="00020CD0" w:rsidP="00020CD0">
            <w:pPr>
              <w:widowControl/>
              <w:suppressAutoHyphens w:val="0"/>
              <w:jc w:val="both"/>
              <w:rPr>
                <w:rFonts w:ascii="Calibri" w:eastAsia="Times New Roman" w:hAnsi="Calibri"/>
                <w:kern w:val="0"/>
              </w:rPr>
            </w:pPr>
            <w:bookmarkStart w:id="0" w:name="_GoBack"/>
            <w:bookmarkEnd w:id="0"/>
            <w:r w:rsidRPr="00020CD0">
              <w:rPr>
                <w:rFonts w:ascii="Calibri" w:eastAsia="Times New Roman" w:hAnsi="Calibri"/>
                <w:b/>
                <w:kern w:val="0"/>
                <w:u w:val="single"/>
              </w:rPr>
              <w:t>CIVILTA’:</w:t>
            </w:r>
            <w:r w:rsidRPr="00020CD0">
              <w:rPr>
                <w:rFonts w:ascii="Calibri" w:eastAsia="Times New Roman" w:hAnsi="Calibri"/>
                <w:kern w:val="0"/>
              </w:rPr>
              <w:t xml:space="preserve"> testi e brani relativi alla cultura francese.</w:t>
            </w: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Default="005E3645">
            <w:pPr>
              <w:pStyle w:val="Contenutotabella"/>
              <w:rPr>
                <w:rFonts w:ascii="Calibri" w:hAnsi="Calibri"/>
              </w:rPr>
            </w:pPr>
          </w:p>
          <w:p w:rsidR="005E3645" w:rsidRPr="0039465B" w:rsidRDefault="005E3645">
            <w:pPr>
              <w:pStyle w:val="Contenutotabella"/>
              <w:rPr>
                <w:rFonts w:ascii="Calibri" w:hAnsi="Calibri"/>
              </w:rPr>
            </w:pPr>
          </w:p>
          <w:p w:rsidR="00B61C3F" w:rsidRPr="0039465B" w:rsidRDefault="00B61C3F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6B4" w:rsidRPr="00800FE2" w:rsidRDefault="0039465B" w:rsidP="005C359E">
            <w:pPr>
              <w:pStyle w:val="Contenutotabella"/>
              <w:jc w:val="both"/>
              <w:rPr>
                <w:rFonts w:ascii="Calibri" w:hAnsi="Calibri"/>
                <w:b/>
              </w:rPr>
            </w:pPr>
            <w:r w:rsidRPr="00800FE2">
              <w:rPr>
                <w:rFonts w:ascii="Calibri" w:hAnsi="Calibri"/>
                <w:b/>
              </w:rPr>
              <w:lastRenderedPageBreak/>
              <w:t>Attività</w:t>
            </w:r>
            <w:r w:rsidR="00800FE2">
              <w:rPr>
                <w:rFonts w:ascii="Calibri" w:hAnsi="Calibri"/>
                <w:b/>
              </w:rPr>
              <w:t>:</w:t>
            </w:r>
          </w:p>
          <w:p w:rsidR="0039465B" w:rsidRDefault="0039465B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-Completare frasi,</w:t>
            </w:r>
            <w:r w:rsidR="002852C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dialoghi,</w:t>
            </w:r>
            <w:r w:rsidR="002852C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canzoni</w:t>
            </w:r>
          </w:p>
          <w:p w:rsidR="0039465B" w:rsidRDefault="0039465B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-Rispondere a domande</w:t>
            </w:r>
          </w:p>
          <w:p w:rsidR="0039465B" w:rsidRDefault="005C359E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-Esercizi strutturali </w:t>
            </w:r>
          </w:p>
          <w:p w:rsidR="0039465B" w:rsidRDefault="0039465B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-Riordinare frasi</w:t>
            </w:r>
          </w:p>
          <w:p w:rsidR="0039465B" w:rsidRDefault="0039465B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114ADC">
              <w:rPr>
                <w:rFonts w:ascii="Calibri" w:hAnsi="Calibri"/>
              </w:rPr>
              <w:t xml:space="preserve">Scrivere </w:t>
            </w:r>
            <w:proofErr w:type="spellStart"/>
            <w:r w:rsidR="007C4C71">
              <w:rPr>
                <w:rFonts w:ascii="Calibri" w:hAnsi="Calibri"/>
              </w:rPr>
              <w:t>e-</w:t>
            </w:r>
            <w:r w:rsidR="00114ADC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ails</w:t>
            </w:r>
            <w:proofErr w:type="spellEnd"/>
            <w:r w:rsidR="007C4C71">
              <w:rPr>
                <w:rFonts w:ascii="Calibri" w:hAnsi="Calibri"/>
              </w:rPr>
              <w:t xml:space="preserve"> e brevi testi (produzione scritta su traccia)</w:t>
            </w: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-Intervista ad un compagno su attività del tempo libero e su scuola</w:t>
            </w: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5C359E" w:rsidRPr="00800FE2" w:rsidRDefault="00DD22CC" w:rsidP="005C359E">
            <w:pPr>
              <w:pStyle w:val="Contenutotabella"/>
              <w:jc w:val="both"/>
              <w:rPr>
                <w:rFonts w:ascii="Calibri" w:hAnsi="Calibri"/>
                <w:b/>
              </w:rPr>
            </w:pPr>
            <w:r w:rsidRPr="00800FE2">
              <w:rPr>
                <w:rFonts w:ascii="Calibri" w:hAnsi="Calibri"/>
                <w:b/>
              </w:rPr>
              <w:t>Metodo:</w:t>
            </w:r>
          </w:p>
          <w:p w:rsidR="00DD22CC" w:rsidRDefault="001737B5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D22CC">
              <w:rPr>
                <w:rFonts w:ascii="Calibri" w:hAnsi="Calibri"/>
              </w:rPr>
              <w:t>La produzi</w:t>
            </w:r>
            <w:r>
              <w:rPr>
                <w:rFonts w:ascii="Calibri" w:hAnsi="Calibri"/>
              </w:rPr>
              <w:t>one scritta servirà a consolidare/rinforzare</w:t>
            </w:r>
            <w:r w:rsidR="00DD22CC">
              <w:rPr>
                <w:rFonts w:ascii="Calibri" w:hAnsi="Calibri"/>
              </w:rPr>
              <w:t xml:space="preserve"> ciò che è sta</w:t>
            </w:r>
            <w:r w:rsidR="005C359E">
              <w:rPr>
                <w:rFonts w:ascii="Calibri" w:hAnsi="Calibri"/>
              </w:rPr>
              <w:t>to praticato</w:t>
            </w:r>
            <w:r>
              <w:rPr>
                <w:rFonts w:ascii="Calibri" w:hAnsi="Calibri"/>
              </w:rPr>
              <w:t xml:space="preserve"> oralmente</w:t>
            </w:r>
            <w:r w:rsidR="00D06591">
              <w:rPr>
                <w:rFonts w:ascii="Calibri" w:hAnsi="Calibri"/>
              </w:rPr>
              <w:t>.</w:t>
            </w:r>
          </w:p>
          <w:p w:rsidR="00DD22CC" w:rsidRDefault="00DD22CC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compiti scritti saranno assegnati regolarmente e poi corretti globalmente a voce o alla lavagna</w:t>
            </w:r>
            <w:r w:rsidR="00D06591">
              <w:rPr>
                <w:rFonts w:ascii="Calibri" w:hAnsi="Calibri"/>
              </w:rPr>
              <w:t xml:space="preserve"> dagli studenti.</w:t>
            </w:r>
          </w:p>
          <w:p w:rsidR="00DD22CC" w:rsidRPr="0039465B" w:rsidRDefault="001737B5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L’attività di produzione scritta</w:t>
            </w:r>
            <w:r w:rsidR="00AF7782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arà spesso unita ad altre attività (comprensione</w:t>
            </w:r>
            <w:r w:rsidR="00316FD3">
              <w:rPr>
                <w:rFonts w:ascii="Calibri" w:hAnsi="Calibri"/>
              </w:rPr>
              <w:t>/produzione</w:t>
            </w:r>
            <w:r>
              <w:rPr>
                <w:rFonts w:ascii="Calibri" w:hAnsi="Calibri"/>
              </w:rPr>
              <w:t xml:space="preserve"> orale</w:t>
            </w:r>
            <w:r w:rsidR="00316FD3">
              <w:rPr>
                <w:rFonts w:ascii="Calibri" w:hAnsi="Calibri"/>
              </w:rPr>
              <w:t>)</w:t>
            </w:r>
            <w:r w:rsidR="00D06591">
              <w:rPr>
                <w:rFonts w:ascii="Calibri" w:hAnsi="Calibri"/>
              </w:rPr>
              <w:t xml:space="preserve"> </w:t>
            </w:r>
            <w:r w:rsidR="00D06591">
              <w:rPr>
                <w:rFonts w:ascii="Calibri" w:hAnsi="Calibri"/>
              </w:rPr>
              <w:lastRenderedPageBreak/>
              <w:t>complementari.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6B4" w:rsidRDefault="004503D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-Esercizi st</w:t>
            </w:r>
            <w:r w:rsidR="003A417D">
              <w:rPr>
                <w:rFonts w:ascii="Calibri" w:hAnsi="Calibri"/>
              </w:rPr>
              <w:t>rutturali per verificare la conoscenza delle</w:t>
            </w:r>
            <w:r w:rsidR="00310123">
              <w:rPr>
                <w:rFonts w:ascii="Calibri" w:hAnsi="Calibri"/>
              </w:rPr>
              <w:t xml:space="preserve"> strutture e funzioni linguistiche</w:t>
            </w:r>
          </w:p>
          <w:p w:rsidR="004503D1" w:rsidRDefault="004503D1" w:rsidP="005C359E">
            <w:pPr>
              <w:pStyle w:val="Contenutotabell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-Completare</w:t>
            </w:r>
            <w:r w:rsidR="00D06591">
              <w:rPr>
                <w:rFonts w:ascii="Calibri" w:hAnsi="Calibri"/>
              </w:rPr>
              <w:t>/redigere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e-mails</w:t>
            </w:r>
            <w:proofErr w:type="spellEnd"/>
            <w:r w:rsidR="00B31A56">
              <w:rPr>
                <w:rFonts w:ascii="Calibri" w:hAnsi="Calibri"/>
              </w:rPr>
              <w:t>.</w:t>
            </w:r>
          </w:p>
          <w:p w:rsidR="004503D1" w:rsidRPr="005C359E" w:rsidRDefault="003A417D" w:rsidP="005C359E">
            <w:pPr>
              <w:pStyle w:val="Contenutotabella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proofErr w:type="spellStart"/>
            <w:r w:rsidR="00D06591">
              <w:rPr>
                <w:rFonts w:ascii="Calibri" w:hAnsi="Calibri"/>
                <w:lang w:val="en-US"/>
              </w:rPr>
              <w:t>Redigere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06591">
              <w:rPr>
                <w:rFonts w:ascii="Calibri" w:hAnsi="Calibri"/>
                <w:lang w:val="en-US"/>
              </w:rPr>
              <w:t>brevi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06591">
              <w:rPr>
                <w:rFonts w:ascii="Calibri" w:hAnsi="Calibri"/>
                <w:lang w:val="en-US"/>
              </w:rPr>
              <w:t>testi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="00D06591">
              <w:rPr>
                <w:rFonts w:ascii="Calibri" w:hAnsi="Calibri"/>
                <w:lang w:val="en-US"/>
              </w:rPr>
              <w:t>su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06591">
              <w:rPr>
                <w:rFonts w:ascii="Calibri" w:hAnsi="Calibri"/>
                <w:lang w:val="en-US"/>
              </w:rPr>
              <w:t>traccia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o </w:t>
            </w:r>
            <w:proofErr w:type="spellStart"/>
            <w:r w:rsidR="00D06591">
              <w:rPr>
                <w:rFonts w:ascii="Calibri" w:hAnsi="Calibri"/>
                <w:lang w:val="en-US"/>
              </w:rPr>
              <w:t>liberi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) </w:t>
            </w:r>
            <w:proofErr w:type="spellStart"/>
            <w:r w:rsidR="00D06591">
              <w:rPr>
                <w:rFonts w:ascii="Calibri" w:hAnsi="Calibri"/>
                <w:lang w:val="en-US"/>
              </w:rPr>
              <w:t>su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06591">
              <w:rPr>
                <w:rFonts w:ascii="Calibri" w:hAnsi="Calibri"/>
                <w:lang w:val="en-US"/>
              </w:rPr>
              <w:t>argomenti</w:t>
            </w:r>
            <w:proofErr w:type="spellEnd"/>
            <w:r w:rsidR="00D06591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06591">
              <w:rPr>
                <w:rFonts w:ascii="Calibri" w:hAnsi="Calibri"/>
                <w:lang w:val="en-US"/>
              </w:rPr>
              <w:t>familiari</w:t>
            </w:r>
            <w:proofErr w:type="spellEnd"/>
            <w:r w:rsidR="00D06591">
              <w:rPr>
                <w:rFonts w:ascii="Calibri" w:hAnsi="Calibri"/>
                <w:lang w:val="en-US"/>
              </w:rPr>
              <w:t>.</w:t>
            </w: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  <w:p w:rsidR="00AF7782" w:rsidRPr="004503D1" w:rsidRDefault="00AF7782" w:rsidP="005C359E">
            <w:pPr>
              <w:pStyle w:val="Contenutotabella"/>
              <w:jc w:val="both"/>
              <w:rPr>
                <w:rFonts w:ascii="Calibri" w:hAnsi="Calibri"/>
              </w:rPr>
            </w:pPr>
          </w:p>
        </w:tc>
      </w:tr>
    </w:tbl>
    <w:p w:rsidR="001206B4" w:rsidRPr="004503D1" w:rsidRDefault="001206B4"/>
    <w:sectPr w:rsidR="001206B4" w:rsidRPr="004503D1" w:rsidSect="00F41E5C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E6" w:rsidRDefault="00FC6BE6" w:rsidP="00B61C3F">
      <w:r>
        <w:separator/>
      </w:r>
    </w:p>
  </w:endnote>
  <w:endnote w:type="continuationSeparator" w:id="0">
    <w:p w:rsidR="00FC6BE6" w:rsidRDefault="00FC6BE6" w:rsidP="00B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7" w:rsidRDefault="00A81BD7" w:rsidP="00A81BD7">
    <w:pPr>
      <w:pStyle w:val="Pidipagina"/>
      <w:jc w:val="right"/>
    </w:pPr>
    <w:r>
      <w:t>Bacci Maria Letizia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E6" w:rsidRDefault="00FC6BE6" w:rsidP="00B61C3F">
      <w:r>
        <w:separator/>
      </w:r>
    </w:p>
  </w:footnote>
  <w:footnote w:type="continuationSeparator" w:id="0">
    <w:p w:rsidR="00FC6BE6" w:rsidRDefault="00FC6BE6" w:rsidP="00B6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4"/>
    <w:rsid w:val="00020CD0"/>
    <w:rsid w:val="00114ADC"/>
    <w:rsid w:val="001206B4"/>
    <w:rsid w:val="00125D12"/>
    <w:rsid w:val="00166A99"/>
    <w:rsid w:val="001737B5"/>
    <w:rsid w:val="0018468B"/>
    <w:rsid w:val="00193F80"/>
    <w:rsid w:val="001B4F56"/>
    <w:rsid w:val="00282BC3"/>
    <w:rsid w:val="002852C0"/>
    <w:rsid w:val="002A4FD7"/>
    <w:rsid w:val="002D62A0"/>
    <w:rsid w:val="00310123"/>
    <w:rsid w:val="00316FD3"/>
    <w:rsid w:val="00335A36"/>
    <w:rsid w:val="00364854"/>
    <w:rsid w:val="0038211D"/>
    <w:rsid w:val="0039465B"/>
    <w:rsid w:val="003A417D"/>
    <w:rsid w:val="003C1F5E"/>
    <w:rsid w:val="004503D1"/>
    <w:rsid w:val="0049412E"/>
    <w:rsid w:val="005A53B2"/>
    <w:rsid w:val="005C359E"/>
    <w:rsid w:val="005C41F5"/>
    <w:rsid w:val="005C4499"/>
    <w:rsid w:val="005E3645"/>
    <w:rsid w:val="0062067D"/>
    <w:rsid w:val="00677F45"/>
    <w:rsid w:val="006E2E4F"/>
    <w:rsid w:val="007068D7"/>
    <w:rsid w:val="00721943"/>
    <w:rsid w:val="00757B36"/>
    <w:rsid w:val="00787CEC"/>
    <w:rsid w:val="007926AC"/>
    <w:rsid w:val="007A3B8F"/>
    <w:rsid w:val="007C4C71"/>
    <w:rsid w:val="00800FE2"/>
    <w:rsid w:val="008034EF"/>
    <w:rsid w:val="00885505"/>
    <w:rsid w:val="008B1D1D"/>
    <w:rsid w:val="0099535E"/>
    <w:rsid w:val="009B3CCF"/>
    <w:rsid w:val="009D27DD"/>
    <w:rsid w:val="00A81BD7"/>
    <w:rsid w:val="00AF7782"/>
    <w:rsid w:val="00B31A56"/>
    <w:rsid w:val="00B61C3F"/>
    <w:rsid w:val="00B62339"/>
    <w:rsid w:val="00BC7E70"/>
    <w:rsid w:val="00C5594F"/>
    <w:rsid w:val="00C856B6"/>
    <w:rsid w:val="00CC02DF"/>
    <w:rsid w:val="00CD3191"/>
    <w:rsid w:val="00D06591"/>
    <w:rsid w:val="00D13CA3"/>
    <w:rsid w:val="00D45647"/>
    <w:rsid w:val="00DC7071"/>
    <w:rsid w:val="00DD22CC"/>
    <w:rsid w:val="00E41E17"/>
    <w:rsid w:val="00EA0A92"/>
    <w:rsid w:val="00EC515B"/>
    <w:rsid w:val="00F41E5C"/>
    <w:rsid w:val="00F44A70"/>
    <w:rsid w:val="00F627B3"/>
    <w:rsid w:val="00FC6BE6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C092AB-5FD3-4F64-93C0-6559ADB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E5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F41E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F41E5C"/>
    <w:pPr>
      <w:spacing w:after="120"/>
    </w:pPr>
  </w:style>
  <w:style w:type="paragraph" w:styleId="Elenco">
    <w:name w:val="List"/>
    <w:basedOn w:val="Corpotesto"/>
    <w:rsid w:val="00F41E5C"/>
    <w:rPr>
      <w:rFonts w:cs="Tahoma"/>
    </w:rPr>
  </w:style>
  <w:style w:type="paragraph" w:customStyle="1" w:styleId="Didascalia1">
    <w:name w:val="Didascalia1"/>
    <w:basedOn w:val="Normale"/>
    <w:rsid w:val="00F41E5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41E5C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F41E5C"/>
    <w:pPr>
      <w:suppressLineNumbers/>
    </w:pPr>
  </w:style>
  <w:style w:type="character" w:styleId="Enfasigrassetto">
    <w:name w:val="Strong"/>
    <w:basedOn w:val="Carpredefinitoparagrafo"/>
    <w:qFormat/>
    <w:rsid w:val="00166A99"/>
    <w:rPr>
      <w:b/>
      <w:bCs/>
    </w:rPr>
  </w:style>
  <w:style w:type="paragraph" w:styleId="Intestazione">
    <w:name w:val="header"/>
    <w:basedOn w:val="Normale"/>
    <w:link w:val="IntestazioneCarattere"/>
    <w:rsid w:val="00B61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1C3F"/>
    <w:rPr>
      <w:rFonts w:eastAsia="Andale Sans UI"/>
      <w:kern w:val="1"/>
      <w:sz w:val="24"/>
      <w:szCs w:val="24"/>
    </w:rPr>
  </w:style>
  <w:style w:type="paragraph" w:styleId="Pidipagina">
    <w:name w:val="footer"/>
    <w:basedOn w:val="Normale"/>
    <w:link w:val="PidipaginaCarattere"/>
    <w:rsid w:val="00B61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1C3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AF74-5872-46FB-A111-8E06DEBC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DISCIPLINA:</vt:lpstr>
    </vt:vector>
  </TitlesOfParts>
  <Company>S.M. B. da Montemagn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creator>BonaiutiP</dc:creator>
  <cp:lastModifiedBy>Daddo</cp:lastModifiedBy>
  <cp:revision>40</cp:revision>
  <cp:lastPrinted>1900-12-31T23:00:00Z</cp:lastPrinted>
  <dcterms:created xsi:type="dcterms:W3CDTF">2013-11-26T21:19:00Z</dcterms:created>
  <dcterms:modified xsi:type="dcterms:W3CDTF">2016-01-04T21:27:00Z</dcterms:modified>
</cp:coreProperties>
</file>